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7A4635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7A46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7A46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E43E16" w:rsidRDefault="00A245BD" w:rsidP="007A463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7A46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E43E16" w:rsidRPr="00C11561" w:rsidRDefault="00E43E16" w:rsidP="007A4635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E43E16" w:rsidRDefault="00A245BD" w:rsidP="007A46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E43E16" w:rsidRDefault="00A245BD" w:rsidP="007A46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E43E16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</w:t>
      </w:r>
      <w:r w:rsidR="00786446"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сесія 8 скликання </w:t>
      </w: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1114C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007077">
        <w:rPr>
          <w:rFonts w:ascii="Times New Roman" w:hAnsi="Times New Roman"/>
          <w:b/>
          <w:bCs/>
          <w:sz w:val="28"/>
          <w:szCs w:val="28"/>
          <w:lang w:val="uk-UA"/>
        </w:rPr>
        <w:t>ІЛЛІНЕЦЬКЕ ЛІСОВЕ ГОСПОДАРСТВО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693745" w:rsidRPr="00E43E16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43E16" w:rsidRPr="00C11561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Pr="00C11561" w:rsidRDefault="00E43E16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ДП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комунальної форми власності (землі запасу)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F40EF5">
        <w:rPr>
          <w:rFonts w:ascii="Times New Roman" w:hAnsi="Times New Roman"/>
          <w:bCs/>
          <w:sz w:val="28"/>
          <w:szCs w:val="28"/>
          <w:lang w:val="uk-UA"/>
        </w:rPr>
        <w:t>72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BD0838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BD083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: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40EF5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418B2">
        <w:rPr>
          <w:rFonts w:ascii="Times New Roman" w:hAnsi="Times New Roman"/>
          <w:bCs/>
          <w:sz w:val="28"/>
          <w:szCs w:val="28"/>
          <w:lang w:val="uk-UA"/>
        </w:rPr>
        <w:t>9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7418B2">
        <w:rPr>
          <w:rFonts w:ascii="Times New Roman" w:hAnsi="Times New Roman"/>
          <w:bCs/>
          <w:sz w:val="28"/>
          <w:szCs w:val="28"/>
          <w:lang w:val="uk-UA"/>
        </w:rPr>
        <w:t>7,5026</w:t>
      </w:r>
      <w:bookmarkStart w:id="0" w:name="_GoBack"/>
      <w:bookmarkEnd w:id="0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F40EF5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4635" w:rsidRPr="007A4635" w:rsidRDefault="007A463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7A463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077"/>
    <w:rsid w:val="000109D6"/>
    <w:rsid w:val="000254AC"/>
    <w:rsid w:val="00041B96"/>
    <w:rsid w:val="000919AF"/>
    <w:rsid w:val="000E221F"/>
    <w:rsid w:val="00104702"/>
    <w:rsid w:val="00120350"/>
    <w:rsid w:val="001778F1"/>
    <w:rsid w:val="00241D3F"/>
    <w:rsid w:val="002B4AAB"/>
    <w:rsid w:val="002E3E9B"/>
    <w:rsid w:val="002E7834"/>
    <w:rsid w:val="003230DE"/>
    <w:rsid w:val="003F7C95"/>
    <w:rsid w:val="0044416E"/>
    <w:rsid w:val="00475A50"/>
    <w:rsid w:val="0048021F"/>
    <w:rsid w:val="00490604"/>
    <w:rsid w:val="00516EB4"/>
    <w:rsid w:val="00553518"/>
    <w:rsid w:val="005561DB"/>
    <w:rsid w:val="006861EB"/>
    <w:rsid w:val="00693745"/>
    <w:rsid w:val="00696049"/>
    <w:rsid w:val="006B7E77"/>
    <w:rsid w:val="006D0FC0"/>
    <w:rsid w:val="006E10FC"/>
    <w:rsid w:val="007033CA"/>
    <w:rsid w:val="00704B28"/>
    <w:rsid w:val="00734416"/>
    <w:rsid w:val="007418B2"/>
    <w:rsid w:val="00786446"/>
    <w:rsid w:val="007A4635"/>
    <w:rsid w:val="00800DC2"/>
    <w:rsid w:val="0081114C"/>
    <w:rsid w:val="008B624D"/>
    <w:rsid w:val="0091197B"/>
    <w:rsid w:val="00956094"/>
    <w:rsid w:val="009E4030"/>
    <w:rsid w:val="00A06AE7"/>
    <w:rsid w:val="00A16501"/>
    <w:rsid w:val="00A245BD"/>
    <w:rsid w:val="00A36A1C"/>
    <w:rsid w:val="00A93221"/>
    <w:rsid w:val="00AC1CB0"/>
    <w:rsid w:val="00B25040"/>
    <w:rsid w:val="00B779D5"/>
    <w:rsid w:val="00B90199"/>
    <w:rsid w:val="00BD0838"/>
    <w:rsid w:val="00C11561"/>
    <w:rsid w:val="00CA3B46"/>
    <w:rsid w:val="00D0402C"/>
    <w:rsid w:val="00DF4E8B"/>
    <w:rsid w:val="00E126B4"/>
    <w:rsid w:val="00E43E16"/>
    <w:rsid w:val="00E57D5B"/>
    <w:rsid w:val="00EF1545"/>
    <w:rsid w:val="00F031B4"/>
    <w:rsid w:val="00F378CC"/>
    <w:rsid w:val="00F40EF5"/>
    <w:rsid w:val="00F742EA"/>
    <w:rsid w:val="00F82DBB"/>
    <w:rsid w:val="00FA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1C419D-116C-4FEC-BAA9-A87AAFD7A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2021-11-04T10:02:00Z</cp:lastPrinted>
  <dcterms:created xsi:type="dcterms:W3CDTF">2021-11-04T10:02:00Z</dcterms:created>
  <dcterms:modified xsi:type="dcterms:W3CDTF">2021-11-04T10:03:00Z</dcterms:modified>
</cp:coreProperties>
</file>